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389E" w14:textId="175C5B0F" w:rsidR="008C4A4C" w:rsidRDefault="008C4A4C">
      <w:pPr>
        <w:pStyle w:val="Title"/>
      </w:pPr>
    </w:p>
    <w:p w14:paraId="66DADEDC" w14:textId="52767713" w:rsidR="003162B5" w:rsidRPr="00627169" w:rsidRDefault="003162B5" w:rsidP="00627169">
      <w:pPr>
        <w:pStyle w:val="Title"/>
        <w:jc w:val="left"/>
        <w:rPr>
          <w:sz w:val="24"/>
          <w:szCs w:val="24"/>
        </w:rPr>
      </w:pPr>
      <w:r w:rsidRPr="00627169">
        <w:rPr>
          <w:sz w:val="24"/>
          <w:szCs w:val="24"/>
        </w:rPr>
        <w:t>Economic Development A</w:t>
      </w:r>
      <w:r w:rsidR="00CE5A82" w:rsidRPr="00627169">
        <w:rPr>
          <w:sz w:val="24"/>
          <w:szCs w:val="24"/>
        </w:rPr>
        <w:t>uthority</w:t>
      </w:r>
    </w:p>
    <w:p w14:paraId="25C2FA2E" w14:textId="22FF52C6" w:rsidR="00627169" w:rsidRPr="00627169" w:rsidRDefault="00627169" w:rsidP="00627169">
      <w:pPr>
        <w:pStyle w:val="Title"/>
        <w:jc w:val="left"/>
        <w:rPr>
          <w:sz w:val="24"/>
          <w:szCs w:val="24"/>
        </w:rPr>
      </w:pPr>
      <w:r w:rsidRPr="00627169">
        <w:rPr>
          <w:sz w:val="24"/>
          <w:szCs w:val="24"/>
        </w:rPr>
        <w:t>Meeting Minutes</w:t>
      </w:r>
    </w:p>
    <w:p w14:paraId="38173B17" w14:textId="00B9813E" w:rsidR="00627169" w:rsidRPr="00627169" w:rsidRDefault="008A6308" w:rsidP="00627169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August</w:t>
      </w:r>
      <w:r w:rsidR="00DC064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627169" w:rsidRPr="00627169">
        <w:rPr>
          <w:sz w:val="24"/>
          <w:szCs w:val="24"/>
        </w:rPr>
        <w:t>, 202</w:t>
      </w:r>
      <w:r w:rsidR="008A4B10">
        <w:rPr>
          <w:sz w:val="24"/>
          <w:szCs w:val="24"/>
        </w:rPr>
        <w:t>2</w:t>
      </w:r>
    </w:p>
    <w:p w14:paraId="036B05E6" w14:textId="77777777" w:rsidR="008A344D" w:rsidRDefault="008A344D">
      <w:pPr>
        <w:pStyle w:val="Title"/>
      </w:pPr>
    </w:p>
    <w:p w14:paraId="3A767851" w14:textId="77777777" w:rsidR="008F5989" w:rsidRPr="008F5989" w:rsidRDefault="008F5989">
      <w:pPr>
        <w:pStyle w:val="Title"/>
        <w:rPr>
          <w:sz w:val="24"/>
          <w:szCs w:val="24"/>
        </w:rPr>
      </w:pPr>
    </w:p>
    <w:p w14:paraId="75A4997A" w14:textId="2E5FF1F0" w:rsidR="00EB08A0" w:rsidRPr="000441ED" w:rsidRDefault="00EB08A0" w:rsidP="00A97D34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441ED">
        <w:rPr>
          <w:b/>
          <w:bCs/>
          <w:sz w:val="22"/>
          <w:szCs w:val="22"/>
        </w:rPr>
        <w:t>Call to Order</w:t>
      </w:r>
      <w:r w:rsidR="000441ED">
        <w:rPr>
          <w:b/>
          <w:bCs/>
          <w:sz w:val="22"/>
          <w:szCs w:val="22"/>
        </w:rPr>
        <w:t xml:space="preserve">: </w:t>
      </w:r>
      <w:r w:rsidR="000441ED">
        <w:rPr>
          <w:sz w:val="22"/>
          <w:szCs w:val="22"/>
        </w:rPr>
        <w:t xml:space="preserve">Chair Johnson called the meeting to order at </w:t>
      </w:r>
      <w:r w:rsidR="008A6308">
        <w:rPr>
          <w:sz w:val="22"/>
          <w:szCs w:val="22"/>
        </w:rPr>
        <w:t>7:35</w:t>
      </w:r>
      <w:r w:rsidR="00545535" w:rsidRPr="00364399">
        <w:rPr>
          <w:sz w:val="22"/>
          <w:szCs w:val="22"/>
        </w:rPr>
        <w:t xml:space="preserve"> </w:t>
      </w:r>
      <w:r w:rsidR="000441ED" w:rsidRPr="00364399">
        <w:rPr>
          <w:sz w:val="22"/>
          <w:szCs w:val="22"/>
        </w:rPr>
        <w:t>pm</w:t>
      </w:r>
      <w:r w:rsidR="008A6308">
        <w:rPr>
          <w:sz w:val="22"/>
          <w:szCs w:val="22"/>
        </w:rPr>
        <w:t>.</w:t>
      </w:r>
      <w:r w:rsidRPr="000441ED">
        <w:rPr>
          <w:b/>
          <w:bCs/>
          <w:sz w:val="22"/>
          <w:szCs w:val="22"/>
        </w:rPr>
        <w:t xml:space="preserve"> </w:t>
      </w:r>
    </w:p>
    <w:p w14:paraId="46A0CB51" w14:textId="77777777" w:rsidR="00EB08A0" w:rsidRPr="000441ED" w:rsidRDefault="00EB08A0" w:rsidP="00EB08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0441ED">
        <w:rPr>
          <w:b/>
          <w:bCs/>
          <w:sz w:val="22"/>
          <w:szCs w:val="22"/>
        </w:rPr>
        <w:t>Pledge of Allegiance</w:t>
      </w:r>
    </w:p>
    <w:p w14:paraId="61FA0871" w14:textId="630CF301" w:rsidR="00545535" w:rsidRPr="00545535" w:rsidRDefault="00EB08A0" w:rsidP="00EB08A0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0441ED">
        <w:rPr>
          <w:b/>
          <w:bCs/>
          <w:sz w:val="22"/>
          <w:szCs w:val="22"/>
        </w:rPr>
        <w:t>Roll Call</w:t>
      </w:r>
      <w:r w:rsidR="000441ED">
        <w:rPr>
          <w:b/>
          <w:bCs/>
          <w:sz w:val="22"/>
          <w:szCs w:val="22"/>
        </w:rPr>
        <w:t xml:space="preserve">: </w:t>
      </w:r>
      <w:r w:rsidR="000441ED">
        <w:rPr>
          <w:sz w:val="22"/>
          <w:szCs w:val="22"/>
        </w:rPr>
        <w:t xml:space="preserve">EDA Members present: </w:t>
      </w:r>
      <w:r w:rsidR="000441ED" w:rsidRPr="000E2F76">
        <w:rPr>
          <w:sz w:val="22"/>
          <w:szCs w:val="22"/>
        </w:rPr>
        <w:t>Jeff Johnson, Steve Lundeen</w:t>
      </w:r>
      <w:r w:rsidR="00AE51DC" w:rsidRPr="000E2F76">
        <w:rPr>
          <w:sz w:val="22"/>
          <w:szCs w:val="22"/>
        </w:rPr>
        <w:t xml:space="preserve">, </w:t>
      </w:r>
      <w:r w:rsidR="00545535" w:rsidRPr="000E2F76">
        <w:rPr>
          <w:sz w:val="22"/>
          <w:szCs w:val="22"/>
        </w:rPr>
        <w:t>Jimmy Gordon</w:t>
      </w:r>
      <w:r w:rsidR="00C533D1" w:rsidRPr="000E2F76">
        <w:rPr>
          <w:sz w:val="22"/>
          <w:szCs w:val="22"/>
        </w:rPr>
        <w:t xml:space="preserve">, </w:t>
      </w:r>
      <w:r w:rsidR="00CF6E63">
        <w:rPr>
          <w:sz w:val="22"/>
          <w:szCs w:val="22"/>
        </w:rPr>
        <w:t>Dan Collison</w:t>
      </w:r>
    </w:p>
    <w:p w14:paraId="5835482B" w14:textId="0D067D8C" w:rsidR="00545535" w:rsidRDefault="00CF6E63" w:rsidP="0054553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Luke Merrill, </w:t>
      </w:r>
      <w:r w:rsidR="00DC0646">
        <w:rPr>
          <w:sz w:val="22"/>
          <w:szCs w:val="22"/>
        </w:rPr>
        <w:t xml:space="preserve">and </w:t>
      </w:r>
      <w:r>
        <w:rPr>
          <w:sz w:val="22"/>
          <w:szCs w:val="22"/>
        </w:rPr>
        <w:t>Paul Bergley</w:t>
      </w:r>
    </w:p>
    <w:p w14:paraId="6C0FD0EE" w14:textId="77777777" w:rsidR="008A6308" w:rsidRDefault="000441ED" w:rsidP="008A630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Staff Present: </w:t>
      </w:r>
      <w:r w:rsidR="008A6308">
        <w:rPr>
          <w:sz w:val="22"/>
          <w:szCs w:val="22"/>
        </w:rPr>
        <w:t xml:space="preserve">City Administrator Josi Wood, City Clerk Jaden Strand, </w:t>
      </w:r>
      <w:r w:rsidR="001362B2">
        <w:rPr>
          <w:sz w:val="22"/>
          <w:szCs w:val="22"/>
        </w:rPr>
        <w:t xml:space="preserve">Community Development Director Stephanie Hillesheim, </w:t>
      </w:r>
      <w:r w:rsidR="008A6308">
        <w:rPr>
          <w:sz w:val="22"/>
          <w:szCs w:val="22"/>
        </w:rPr>
        <w:t xml:space="preserve">Community Development Intern Mason </w:t>
      </w:r>
      <w:proofErr w:type="spellStart"/>
      <w:r w:rsidR="008A6308">
        <w:rPr>
          <w:sz w:val="22"/>
          <w:szCs w:val="22"/>
        </w:rPr>
        <w:t>Voshell</w:t>
      </w:r>
      <w:proofErr w:type="spellEnd"/>
      <w:r w:rsidR="008A6308">
        <w:rPr>
          <w:sz w:val="22"/>
          <w:szCs w:val="22"/>
        </w:rPr>
        <w:t xml:space="preserve">, </w:t>
      </w:r>
      <w:r w:rsidR="00AA19F0">
        <w:rPr>
          <w:sz w:val="22"/>
          <w:szCs w:val="22"/>
        </w:rPr>
        <w:t xml:space="preserve">Police Chief Travis Muyres </w:t>
      </w:r>
    </w:p>
    <w:p w14:paraId="1A1E5F09" w14:textId="42C6DD8B" w:rsidR="008A6308" w:rsidRPr="008A6308" w:rsidRDefault="008A6308" w:rsidP="008A630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8A6308">
        <w:rPr>
          <w:b/>
          <w:bCs/>
          <w:sz w:val="22"/>
          <w:szCs w:val="22"/>
        </w:rPr>
        <w:t xml:space="preserve">Agenda Modifications: </w:t>
      </w:r>
      <w:r w:rsidRPr="008A6308">
        <w:rPr>
          <w:sz w:val="22"/>
          <w:szCs w:val="22"/>
        </w:rPr>
        <w:t>None</w:t>
      </w:r>
    </w:p>
    <w:p w14:paraId="1704B11E" w14:textId="70E4F1D5" w:rsidR="002428ED" w:rsidRDefault="007F5178" w:rsidP="002428ED">
      <w:pPr>
        <w:numPr>
          <w:ilvl w:val="0"/>
          <w:numId w:val="13"/>
        </w:numPr>
        <w:rPr>
          <w:b/>
          <w:bCs/>
          <w:sz w:val="22"/>
          <w:szCs w:val="22"/>
        </w:rPr>
      </w:pPr>
      <w:r w:rsidRPr="000441ED">
        <w:rPr>
          <w:b/>
          <w:bCs/>
          <w:sz w:val="22"/>
          <w:szCs w:val="22"/>
        </w:rPr>
        <w:t>Adopt Agenda</w:t>
      </w:r>
      <w:r w:rsidR="000441ED">
        <w:rPr>
          <w:b/>
          <w:bCs/>
          <w:sz w:val="22"/>
          <w:szCs w:val="22"/>
        </w:rPr>
        <w:t xml:space="preserve">: </w:t>
      </w:r>
      <w:r w:rsidR="000441ED">
        <w:rPr>
          <w:sz w:val="22"/>
          <w:szCs w:val="22"/>
        </w:rPr>
        <w:t xml:space="preserve">Motion by </w:t>
      </w:r>
      <w:r w:rsidR="008A6308">
        <w:rPr>
          <w:sz w:val="22"/>
          <w:szCs w:val="22"/>
        </w:rPr>
        <w:t>Collison</w:t>
      </w:r>
      <w:r w:rsidR="000441ED">
        <w:rPr>
          <w:sz w:val="22"/>
          <w:szCs w:val="22"/>
        </w:rPr>
        <w:t xml:space="preserve">, second by </w:t>
      </w:r>
      <w:r w:rsidR="008A6308">
        <w:rPr>
          <w:sz w:val="22"/>
          <w:szCs w:val="22"/>
        </w:rPr>
        <w:t>Bergley</w:t>
      </w:r>
      <w:r w:rsidR="000441ED">
        <w:rPr>
          <w:sz w:val="22"/>
          <w:szCs w:val="22"/>
        </w:rPr>
        <w:t xml:space="preserve"> to adopt the agenda, motion passed </w:t>
      </w:r>
      <w:r w:rsidR="00DC0646">
        <w:rPr>
          <w:sz w:val="22"/>
          <w:szCs w:val="22"/>
        </w:rPr>
        <w:t>6</w:t>
      </w:r>
      <w:r w:rsidR="000441ED" w:rsidRPr="00460843">
        <w:rPr>
          <w:sz w:val="22"/>
          <w:szCs w:val="22"/>
        </w:rPr>
        <w:t>-0.</w:t>
      </w:r>
    </w:p>
    <w:p w14:paraId="51A2163C" w14:textId="77777777" w:rsidR="0049524E" w:rsidRPr="003D752C" w:rsidRDefault="0049524E" w:rsidP="003D752C">
      <w:pPr>
        <w:pStyle w:val="ListParagraph"/>
        <w:rPr>
          <w:sz w:val="22"/>
          <w:szCs w:val="22"/>
        </w:rPr>
      </w:pPr>
    </w:p>
    <w:p w14:paraId="3DDAE93C" w14:textId="5BF58263" w:rsidR="00F37FA3" w:rsidRPr="001D6DE2" w:rsidRDefault="002428ED" w:rsidP="0026275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Approval of Meeting Minutes from </w:t>
      </w:r>
      <w:r w:rsidR="00E873D1">
        <w:rPr>
          <w:b/>
          <w:bCs/>
          <w:sz w:val="22"/>
          <w:szCs w:val="22"/>
        </w:rPr>
        <w:t>June 7</w:t>
      </w:r>
      <w:r>
        <w:rPr>
          <w:b/>
          <w:bCs/>
          <w:sz w:val="22"/>
          <w:szCs w:val="22"/>
        </w:rPr>
        <w:t>, 202</w:t>
      </w:r>
      <w:r w:rsidR="00746EE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Meeting</w:t>
      </w:r>
      <w:r w:rsidR="00AB1365">
        <w:rPr>
          <w:b/>
          <w:bCs/>
          <w:sz w:val="22"/>
          <w:szCs w:val="22"/>
        </w:rPr>
        <w:t xml:space="preserve">: </w:t>
      </w:r>
      <w:r w:rsidR="00AB1365">
        <w:rPr>
          <w:sz w:val="22"/>
          <w:szCs w:val="22"/>
        </w:rPr>
        <w:t xml:space="preserve">Motion by </w:t>
      </w:r>
      <w:r w:rsidR="008A6308">
        <w:rPr>
          <w:sz w:val="22"/>
          <w:szCs w:val="22"/>
        </w:rPr>
        <w:t>Merrill</w:t>
      </w:r>
      <w:r w:rsidR="00AB1365">
        <w:rPr>
          <w:sz w:val="22"/>
          <w:szCs w:val="22"/>
        </w:rPr>
        <w:t xml:space="preserve">, second by </w:t>
      </w:r>
      <w:r w:rsidR="008A6308">
        <w:rPr>
          <w:sz w:val="22"/>
          <w:szCs w:val="22"/>
        </w:rPr>
        <w:t>Bergley</w:t>
      </w:r>
      <w:r w:rsidR="00AB1365">
        <w:rPr>
          <w:sz w:val="22"/>
          <w:szCs w:val="22"/>
        </w:rPr>
        <w:t xml:space="preserve"> to approve the meeting minutes, motion passed </w:t>
      </w:r>
      <w:r w:rsidR="00DC0646">
        <w:rPr>
          <w:sz w:val="22"/>
          <w:szCs w:val="22"/>
        </w:rPr>
        <w:t>6</w:t>
      </w:r>
      <w:r w:rsidR="00AB1365" w:rsidRPr="00460843">
        <w:rPr>
          <w:sz w:val="22"/>
          <w:szCs w:val="22"/>
        </w:rPr>
        <w:t>-0</w:t>
      </w:r>
      <w:r w:rsidR="00AB1365" w:rsidRPr="008A3F54">
        <w:rPr>
          <w:sz w:val="22"/>
          <w:szCs w:val="22"/>
        </w:rPr>
        <w:t>.</w:t>
      </w:r>
    </w:p>
    <w:p w14:paraId="3B2E1F92" w14:textId="77777777" w:rsidR="001D6DE2" w:rsidRPr="001D6DE2" w:rsidRDefault="001D6DE2" w:rsidP="001D6DE2">
      <w:pPr>
        <w:pStyle w:val="ListParagraph"/>
        <w:rPr>
          <w:b/>
          <w:bCs/>
          <w:sz w:val="22"/>
          <w:szCs w:val="22"/>
        </w:rPr>
      </w:pPr>
    </w:p>
    <w:p w14:paraId="52FCCA7D" w14:textId="5B4FC828" w:rsidR="004E7B28" w:rsidRPr="008A6308" w:rsidRDefault="001D6DE2" w:rsidP="008A6308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Public Hearing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FB34A1E" w14:textId="31C6CCA1" w:rsidR="001D6DE2" w:rsidRPr="00DC0646" w:rsidRDefault="001D6DE2" w:rsidP="00DC0646">
      <w:pPr>
        <w:pStyle w:val="ListParagraph"/>
        <w:rPr>
          <w:b/>
          <w:bCs/>
          <w:sz w:val="22"/>
          <w:szCs w:val="22"/>
        </w:rPr>
      </w:pPr>
    </w:p>
    <w:p w14:paraId="353D3B15" w14:textId="77777777" w:rsidR="00746EE0" w:rsidRDefault="00746EE0" w:rsidP="00746EE0">
      <w:pPr>
        <w:pStyle w:val="ListParagraph"/>
        <w:rPr>
          <w:b/>
          <w:bCs/>
          <w:sz w:val="22"/>
          <w:szCs w:val="22"/>
        </w:rPr>
      </w:pPr>
    </w:p>
    <w:p w14:paraId="610AEA7D" w14:textId="546D7DED" w:rsidR="002428ED" w:rsidRPr="000441ED" w:rsidRDefault="002428ED" w:rsidP="00262755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Business Item</w:t>
      </w:r>
      <w:r w:rsidR="00407DD6">
        <w:rPr>
          <w:b/>
          <w:bCs/>
          <w:sz w:val="22"/>
          <w:szCs w:val="22"/>
        </w:rPr>
        <w:t xml:space="preserve"> </w:t>
      </w:r>
    </w:p>
    <w:p w14:paraId="0424E568" w14:textId="61F837CA" w:rsidR="008A6308" w:rsidRPr="008A6308" w:rsidRDefault="008A6308" w:rsidP="008A6308">
      <w:pPr>
        <w:pStyle w:val="ListParagraph"/>
        <w:numPr>
          <w:ilvl w:val="0"/>
          <w:numId w:val="1"/>
        </w:numPr>
        <w:rPr>
          <w:u w:val="single"/>
        </w:rPr>
      </w:pPr>
      <w:r w:rsidRPr="008A6308">
        <w:rPr>
          <w:color w:val="151515"/>
          <w:u w:val="single"/>
        </w:rPr>
        <w:t xml:space="preserve">Resolution 2022-7 Awarding </w:t>
      </w:r>
      <w:r w:rsidRPr="008A6308">
        <w:rPr>
          <w:u w:val="single"/>
        </w:rPr>
        <w:t>the Bid for the EDA Crop Lease for 2023</w:t>
      </w:r>
      <w:r>
        <w:rPr>
          <w:u w:val="single"/>
        </w:rPr>
        <w:t>.</w:t>
      </w:r>
    </w:p>
    <w:p w14:paraId="6A9A42DA" w14:textId="03029284" w:rsidR="005518EB" w:rsidRPr="005518EB" w:rsidRDefault="008A6308" w:rsidP="005518E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Community Development Intern Mason </w:t>
      </w:r>
      <w:proofErr w:type="spellStart"/>
      <w:r>
        <w:rPr>
          <w:sz w:val="22"/>
          <w:szCs w:val="22"/>
        </w:rPr>
        <w:t>Voshell</w:t>
      </w:r>
      <w:proofErr w:type="spellEnd"/>
      <w:r>
        <w:rPr>
          <w:sz w:val="22"/>
          <w:szCs w:val="22"/>
        </w:rPr>
        <w:t xml:space="preserve"> stated there was one bid for crop lease for</w:t>
      </w:r>
      <w:r w:rsidR="008941A4">
        <w:rPr>
          <w:sz w:val="22"/>
          <w:szCs w:val="22"/>
        </w:rPr>
        <w:t xml:space="preserve"> the 2023 season</w:t>
      </w:r>
      <w:r>
        <w:rPr>
          <w:sz w:val="22"/>
          <w:szCs w:val="22"/>
        </w:rPr>
        <w:t xml:space="preserve"> for $6,800 by Wayne </w:t>
      </w:r>
      <w:proofErr w:type="spellStart"/>
      <w:r>
        <w:rPr>
          <w:sz w:val="22"/>
          <w:szCs w:val="22"/>
        </w:rPr>
        <w:t>Calander</w:t>
      </w:r>
      <w:proofErr w:type="spellEnd"/>
      <w:r>
        <w:rPr>
          <w:sz w:val="22"/>
          <w:szCs w:val="22"/>
        </w:rPr>
        <w:t xml:space="preserve"> for the 68 acres advertised in the lease</w:t>
      </w:r>
      <w:r w:rsidR="008941A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Jimmy Gordon asked why the price for the lease was reduced from last year. </w:t>
      </w:r>
      <w:proofErr w:type="spellStart"/>
      <w:r>
        <w:rPr>
          <w:sz w:val="22"/>
          <w:szCs w:val="22"/>
        </w:rPr>
        <w:t>Voshell</w:t>
      </w:r>
      <w:proofErr w:type="spellEnd"/>
      <w:r>
        <w:rPr>
          <w:sz w:val="22"/>
          <w:szCs w:val="22"/>
        </w:rPr>
        <w:t xml:space="preserve"> commented the reduction is based upon a reduced number of acres from the previous years. Paul Bergley asked how it measured up to past years and Hillesheim stated it actually was still higher than previous years for a larger acreage. A m</w:t>
      </w:r>
      <w:r w:rsidR="008941A4">
        <w:rPr>
          <w:sz w:val="22"/>
          <w:szCs w:val="22"/>
        </w:rPr>
        <w:t xml:space="preserve">otion to approve </w:t>
      </w:r>
      <w:r>
        <w:rPr>
          <w:sz w:val="22"/>
          <w:szCs w:val="22"/>
        </w:rPr>
        <w:t xml:space="preserve">was made </w:t>
      </w:r>
      <w:r w:rsidR="008941A4">
        <w:rPr>
          <w:sz w:val="22"/>
          <w:szCs w:val="22"/>
        </w:rPr>
        <w:t xml:space="preserve">by </w:t>
      </w:r>
      <w:r>
        <w:rPr>
          <w:sz w:val="22"/>
          <w:szCs w:val="22"/>
        </w:rPr>
        <w:t>Merrill</w:t>
      </w:r>
      <w:r w:rsidR="008941A4">
        <w:rPr>
          <w:sz w:val="22"/>
          <w:szCs w:val="22"/>
        </w:rPr>
        <w:t xml:space="preserve"> with a second by Bergley. The motion passed 6-0. </w:t>
      </w:r>
    </w:p>
    <w:p w14:paraId="0A851534" w14:textId="2E8B2AD5" w:rsidR="00600E1F" w:rsidRDefault="00600E1F" w:rsidP="008A3F54">
      <w:pPr>
        <w:ind w:left="720"/>
        <w:rPr>
          <w:sz w:val="22"/>
          <w:szCs w:val="22"/>
        </w:rPr>
      </w:pPr>
    </w:p>
    <w:p w14:paraId="70D08483" w14:textId="5A8DB251" w:rsidR="005D24F2" w:rsidRDefault="005D24F2" w:rsidP="005D24F2">
      <w:pPr>
        <w:pStyle w:val="ListParagraph"/>
        <w:ind w:left="1080"/>
        <w:rPr>
          <w:b/>
          <w:bCs/>
          <w:sz w:val="22"/>
          <w:szCs w:val="22"/>
        </w:rPr>
      </w:pPr>
    </w:p>
    <w:p w14:paraId="08FEAE50" w14:textId="77777777" w:rsidR="00903696" w:rsidRPr="000441ED" w:rsidRDefault="00903696" w:rsidP="005D24F2">
      <w:pPr>
        <w:pStyle w:val="ListParagraph"/>
        <w:ind w:left="1080"/>
        <w:rPr>
          <w:b/>
          <w:bCs/>
          <w:sz w:val="22"/>
          <w:szCs w:val="22"/>
        </w:rPr>
      </w:pPr>
    </w:p>
    <w:p w14:paraId="2A5E6EF9" w14:textId="12583CAD" w:rsidR="006729D7" w:rsidRPr="00AA19F0" w:rsidRDefault="006729D7" w:rsidP="00AA19F0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Announcements</w:t>
      </w:r>
      <w:r w:rsidR="00FE17A3">
        <w:rPr>
          <w:b/>
          <w:bCs/>
          <w:sz w:val="22"/>
          <w:szCs w:val="22"/>
        </w:rPr>
        <w:tab/>
      </w:r>
    </w:p>
    <w:p w14:paraId="1EBF4F25" w14:textId="77777777" w:rsidR="007E1836" w:rsidRPr="000441ED" w:rsidRDefault="007E1836" w:rsidP="007E1836">
      <w:pPr>
        <w:ind w:left="720" w:hanging="360"/>
        <w:rPr>
          <w:b/>
          <w:bCs/>
          <w:sz w:val="22"/>
          <w:szCs w:val="22"/>
        </w:rPr>
      </w:pPr>
    </w:p>
    <w:p w14:paraId="6C55D413" w14:textId="7DE0A67D" w:rsidR="00B96F33" w:rsidRPr="00AA19F0" w:rsidRDefault="00832567" w:rsidP="00832567">
      <w:pPr>
        <w:numPr>
          <w:ilvl w:val="0"/>
          <w:numId w:val="1"/>
        </w:numPr>
        <w:rPr>
          <w:b/>
          <w:bCs/>
          <w:sz w:val="22"/>
          <w:szCs w:val="22"/>
        </w:rPr>
      </w:pPr>
      <w:r w:rsidRPr="000441ED">
        <w:rPr>
          <w:b/>
          <w:bCs/>
          <w:sz w:val="22"/>
          <w:szCs w:val="22"/>
        </w:rPr>
        <w:t>Adjournment</w:t>
      </w:r>
      <w:r w:rsidR="008D411E">
        <w:rPr>
          <w:b/>
          <w:bCs/>
          <w:sz w:val="22"/>
          <w:szCs w:val="22"/>
        </w:rPr>
        <w:t xml:space="preserve">: </w:t>
      </w:r>
      <w:r w:rsidR="008D411E">
        <w:rPr>
          <w:sz w:val="22"/>
          <w:szCs w:val="22"/>
        </w:rPr>
        <w:t xml:space="preserve">Motion by </w:t>
      </w:r>
      <w:r w:rsidR="008941A4">
        <w:rPr>
          <w:sz w:val="22"/>
          <w:szCs w:val="22"/>
        </w:rPr>
        <w:t>Bergley</w:t>
      </w:r>
      <w:r w:rsidR="00602AAA">
        <w:rPr>
          <w:sz w:val="22"/>
          <w:szCs w:val="22"/>
        </w:rPr>
        <w:t xml:space="preserve"> </w:t>
      </w:r>
      <w:r w:rsidR="008D411E">
        <w:rPr>
          <w:sz w:val="22"/>
          <w:szCs w:val="22"/>
        </w:rPr>
        <w:t>to adjourn</w:t>
      </w:r>
      <w:r w:rsidR="00AA19F0">
        <w:rPr>
          <w:sz w:val="22"/>
          <w:szCs w:val="22"/>
        </w:rPr>
        <w:t xml:space="preserve">, </w:t>
      </w:r>
      <w:r w:rsidR="008D411E">
        <w:rPr>
          <w:sz w:val="22"/>
          <w:szCs w:val="22"/>
        </w:rPr>
        <w:t xml:space="preserve">second by </w:t>
      </w:r>
      <w:r w:rsidR="008941A4">
        <w:rPr>
          <w:sz w:val="22"/>
          <w:szCs w:val="22"/>
        </w:rPr>
        <w:t>Merrill</w:t>
      </w:r>
      <w:r w:rsidR="00AA19F0">
        <w:rPr>
          <w:sz w:val="22"/>
          <w:szCs w:val="22"/>
        </w:rPr>
        <w:t>;</w:t>
      </w:r>
      <w:r w:rsidR="008D411E">
        <w:rPr>
          <w:sz w:val="22"/>
          <w:szCs w:val="22"/>
        </w:rPr>
        <w:t xml:space="preserve"> motion passed </w:t>
      </w:r>
      <w:r w:rsidR="008941A4">
        <w:rPr>
          <w:sz w:val="22"/>
          <w:szCs w:val="22"/>
        </w:rPr>
        <w:t>6</w:t>
      </w:r>
      <w:r w:rsidR="008D411E" w:rsidRPr="00602AAA">
        <w:rPr>
          <w:sz w:val="22"/>
          <w:szCs w:val="22"/>
        </w:rPr>
        <w:t>-0</w:t>
      </w:r>
      <w:r w:rsidR="008D411E">
        <w:rPr>
          <w:sz w:val="22"/>
          <w:szCs w:val="22"/>
        </w:rPr>
        <w:t xml:space="preserve"> meeting adjourned</w:t>
      </w:r>
      <w:r w:rsidR="008A6308">
        <w:rPr>
          <w:sz w:val="22"/>
          <w:szCs w:val="22"/>
        </w:rPr>
        <w:t xml:space="preserve"> at 7:38pm.</w:t>
      </w:r>
    </w:p>
    <w:p w14:paraId="5E5DC1A5" w14:textId="77777777" w:rsidR="00AA19F0" w:rsidRDefault="00AA19F0" w:rsidP="00AA19F0">
      <w:pPr>
        <w:pStyle w:val="ListParagraph"/>
        <w:rPr>
          <w:b/>
          <w:bCs/>
          <w:sz w:val="22"/>
          <w:szCs w:val="22"/>
        </w:rPr>
      </w:pPr>
    </w:p>
    <w:p w14:paraId="025DAA5F" w14:textId="4DDACD8E" w:rsidR="00AA19F0" w:rsidRDefault="00AA19F0" w:rsidP="00AA19F0">
      <w:pPr>
        <w:rPr>
          <w:sz w:val="22"/>
          <w:szCs w:val="22"/>
        </w:rPr>
      </w:pPr>
    </w:p>
    <w:p w14:paraId="5E0C9FAB" w14:textId="25565038" w:rsidR="00AA19F0" w:rsidRDefault="00AA19F0" w:rsidP="00AA19F0">
      <w:pPr>
        <w:rPr>
          <w:sz w:val="22"/>
          <w:szCs w:val="22"/>
        </w:rPr>
      </w:pPr>
    </w:p>
    <w:p w14:paraId="7B5039CD" w14:textId="4FC655EC" w:rsidR="00AA19F0" w:rsidRDefault="00AA19F0" w:rsidP="00AA19F0">
      <w:pPr>
        <w:rPr>
          <w:sz w:val="22"/>
          <w:szCs w:val="22"/>
        </w:rPr>
      </w:pPr>
    </w:p>
    <w:p w14:paraId="06DB20AB" w14:textId="1F81031C" w:rsidR="00AA19F0" w:rsidRDefault="00AA19F0" w:rsidP="00AA19F0">
      <w:pPr>
        <w:rPr>
          <w:sz w:val="22"/>
          <w:szCs w:val="22"/>
        </w:rPr>
      </w:pPr>
    </w:p>
    <w:p w14:paraId="33610B7C" w14:textId="2D02645F" w:rsidR="00AA19F0" w:rsidRDefault="00AA19F0" w:rsidP="00AA19F0">
      <w:pPr>
        <w:rPr>
          <w:sz w:val="22"/>
          <w:szCs w:val="22"/>
        </w:rPr>
      </w:pPr>
    </w:p>
    <w:p w14:paraId="4FD15F8F" w14:textId="2E4BE2FE" w:rsidR="00AA19F0" w:rsidRDefault="00AA19F0" w:rsidP="00AA19F0">
      <w:pPr>
        <w:rPr>
          <w:sz w:val="22"/>
          <w:szCs w:val="22"/>
        </w:rPr>
      </w:pPr>
    </w:p>
    <w:p w14:paraId="304FEF49" w14:textId="059B822A" w:rsidR="00AA19F0" w:rsidRDefault="00AA19F0" w:rsidP="00AA19F0">
      <w:pPr>
        <w:rPr>
          <w:sz w:val="22"/>
          <w:szCs w:val="22"/>
        </w:rPr>
      </w:pPr>
    </w:p>
    <w:p w14:paraId="3189A1F1" w14:textId="77777777" w:rsidR="00AA19F0" w:rsidRDefault="00AA19F0" w:rsidP="00AA19F0">
      <w:pPr>
        <w:rPr>
          <w:sz w:val="22"/>
          <w:szCs w:val="22"/>
        </w:rPr>
      </w:pPr>
      <w:r>
        <w:rPr>
          <w:sz w:val="22"/>
          <w:szCs w:val="22"/>
        </w:rPr>
        <w:t xml:space="preserve">Respectfully submitted by Stephanie Hillesheim, </w:t>
      </w:r>
    </w:p>
    <w:p w14:paraId="39DD330A" w14:textId="5568D393" w:rsidR="00AA19F0" w:rsidRPr="000441ED" w:rsidRDefault="00AA19F0" w:rsidP="00AA19F0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Community Development Director. </w:t>
      </w:r>
    </w:p>
    <w:sectPr w:rsidR="00AA19F0" w:rsidRPr="000441ED" w:rsidSect="00ED5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B0BFE" w14:textId="77777777" w:rsidR="00C36097" w:rsidRDefault="00C36097">
      <w:r>
        <w:separator/>
      </w:r>
    </w:p>
  </w:endnote>
  <w:endnote w:type="continuationSeparator" w:id="0">
    <w:p w14:paraId="798F5E43" w14:textId="77777777" w:rsidR="00C36097" w:rsidRDefault="00C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3669" w14:textId="77777777" w:rsidR="00266FC7" w:rsidRDefault="00266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E41F" w14:textId="77777777" w:rsidR="00266FC7" w:rsidRDefault="00266F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D551" w14:textId="77777777" w:rsidR="00266FC7" w:rsidRDefault="00266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0277" w14:textId="77777777" w:rsidR="00C36097" w:rsidRDefault="00C36097">
      <w:r>
        <w:separator/>
      </w:r>
    </w:p>
  </w:footnote>
  <w:footnote w:type="continuationSeparator" w:id="0">
    <w:p w14:paraId="3335C746" w14:textId="77777777" w:rsidR="00C36097" w:rsidRDefault="00C3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8FF0" w14:textId="77777777" w:rsidR="00592E66" w:rsidRDefault="00A846B8" w:rsidP="00CF6D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2E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FC334" w14:textId="77777777" w:rsidR="00592E66" w:rsidRDefault="00592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1492" w14:textId="77777777" w:rsidR="00592E66" w:rsidRDefault="00A846B8" w:rsidP="00CF6D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92E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2E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FF1582" w14:textId="77777777" w:rsidR="00592E66" w:rsidRDefault="00592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6851604"/>
      <w:docPartObj>
        <w:docPartGallery w:val="Watermarks"/>
        <w:docPartUnique/>
      </w:docPartObj>
    </w:sdtPr>
    <w:sdtEndPr/>
    <w:sdtContent>
      <w:p w14:paraId="5875EEC8" w14:textId="6D27676F" w:rsidR="00266FC7" w:rsidRDefault="00E873D1">
        <w:pPr>
          <w:pStyle w:val="Header"/>
        </w:pPr>
        <w:r>
          <w:rPr>
            <w:noProof/>
          </w:rPr>
          <w:pict w14:anchorId="384F33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E58"/>
    <w:multiLevelType w:val="hybridMultilevel"/>
    <w:tmpl w:val="9C3878C4"/>
    <w:lvl w:ilvl="0" w:tplc="9F58714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D253D"/>
    <w:multiLevelType w:val="hybridMultilevel"/>
    <w:tmpl w:val="1EC0379C"/>
    <w:lvl w:ilvl="0" w:tplc="B808A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A24C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A9050C8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285671"/>
    <w:multiLevelType w:val="hybridMultilevel"/>
    <w:tmpl w:val="7A70BF60"/>
    <w:lvl w:ilvl="0" w:tplc="EE70D178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6927B8"/>
    <w:multiLevelType w:val="hybridMultilevel"/>
    <w:tmpl w:val="6FF0A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5E7"/>
    <w:multiLevelType w:val="hybridMultilevel"/>
    <w:tmpl w:val="66C05600"/>
    <w:lvl w:ilvl="0" w:tplc="91284B90">
      <w:start w:val="1"/>
      <w:numFmt w:val="lowerLetter"/>
      <w:lvlText w:val="%1."/>
      <w:lvlJc w:val="left"/>
      <w:pPr>
        <w:ind w:left="1485" w:hanging="765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B4F08"/>
    <w:multiLevelType w:val="singleLevel"/>
    <w:tmpl w:val="7ABABE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25CA7BFD"/>
    <w:multiLevelType w:val="hybridMultilevel"/>
    <w:tmpl w:val="54D28F46"/>
    <w:lvl w:ilvl="0" w:tplc="50CAE9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6C80B0B"/>
    <w:multiLevelType w:val="hybridMultilevel"/>
    <w:tmpl w:val="B39875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7D6D71"/>
    <w:multiLevelType w:val="hybridMultilevel"/>
    <w:tmpl w:val="8A709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3D8E"/>
    <w:multiLevelType w:val="hybridMultilevel"/>
    <w:tmpl w:val="8A08CABE"/>
    <w:lvl w:ilvl="0" w:tplc="6D48E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BEAD9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75431"/>
    <w:multiLevelType w:val="singleLevel"/>
    <w:tmpl w:val="3488A1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425245C"/>
    <w:multiLevelType w:val="singleLevel"/>
    <w:tmpl w:val="3A0432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588609D"/>
    <w:multiLevelType w:val="singleLevel"/>
    <w:tmpl w:val="37ECB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13" w15:restartNumberingAfterBreak="0">
    <w:nsid w:val="3BC36091"/>
    <w:multiLevelType w:val="hybridMultilevel"/>
    <w:tmpl w:val="12C21BA4"/>
    <w:lvl w:ilvl="0" w:tplc="CC2C29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20FF1"/>
    <w:multiLevelType w:val="hybridMultilevel"/>
    <w:tmpl w:val="EC4228B8"/>
    <w:lvl w:ilvl="0" w:tplc="BBFAF4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6E5FB2"/>
    <w:multiLevelType w:val="multilevel"/>
    <w:tmpl w:val="6E6CB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F4861"/>
    <w:multiLevelType w:val="hybridMultilevel"/>
    <w:tmpl w:val="C7CC7E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FE4EFF"/>
    <w:multiLevelType w:val="hybridMultilevel"/>
    <w:tmpl w:val="7D14E7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325A9D"/>
    <w:multiLevelType w:val="singleLevel"/>
    <w:tmpl w:val="0F88256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55B84AE4"/>
    <w:multiLevelType w:val="hybridMultilevel"/>
    <w:tmpl w:val="2FE6E2DC"/>
    <w:lvl w:ilvl="0" w:tplc="68F8700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975385B"/>
    <w:multiLevelType w:val="hybridMultilevel"/>
    <w:tmpl w:val="946A3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14297"/>
    <w:multiLevelType w:val="hybridMultilevel"/>
    <w:tmpl w:val="B1CC6132"/>
    <w:lvl w:ilvl="0" w:tplc="CC2C29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274E6"/>
    <w:multiLevelType w:val="hybridMultilevel"/>
    <w:tmpl w:val="CE9CAAE6"/>
    <w:lvl w:ilvl="0" w:tplc="0E0C35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2743F8D"/>
    <w:multiLevelType w:val="hybridMultilevel"/>
    <w:tmpl w:val="6E041C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B562E"/>
    <w:multiLevelType w:val="hybridMultilevel"/>
    <w:tmpl w:val="2730B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32B34"/>
    <w:multiLevelType w:val="hybridMultilevel"/>
    <w:tmpl w:val="A64E7C3E"/>
    <w:lvl w:ilvl="0" w:tplc="CF2C7D32">
      <w:start w:val="1"/>
      <w:numFmt w:val="decimal"/>
      <w:lvlText w:val="%1."/>
      <w:lvlJc w:val="left"/>
      <w:pPr>
        <w:ind w:left="1039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759" w:hanging="360"/>
      </w:pPr>
    </w:lvl>
    <w:lvl w:ilvl="2" w:tplc="0F626CFC">
      <w:start w:val="1"/>
      <w:numFmt w:val="lowerRoman"/>
      <w:lvlText w:val="%3."/>
      <w:lvlJc w:val="right"/>
      <w:pPr>
        <w:ind w:left="2479" w:hanging="180"/>
      </w:pPr>
      <w:rPr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3199" w:hanging="360"/>
      </w:pPr>
    </w:lvl>
    <w:lvl w:ilvl="4" w:tplc="FFFFFFFF" w:tentative="1">
      <w:start w:val="1"/>
      <w:numFmt w:val="lowerLetter"/>
      <w:lvlText w:val="%5."/>
      <w:lvlJc w:val="left"/>
      <w:pPr>
        <w:ind w:left="3919" w:hanging="360"/>
      </w:pPr>
    </w:lvl>
    <w:lvl w:ilvl="5" w:tplc="FFFFFFFF" w:tentative="1">
      <w:start w:val="1"/>
      <w:numFmt w:val="lowerRoman"/>
      <w:lvlText w:val="%6."/>
      <w:lvlJc w:val="right"/>
      <w:pPr>
        <w:ind w:left="4639" w:hanging="180"/>
      </w:pPr>
    </w:lvl>
    <w:lvl w:ilvl="6" w:tplc="FFFFFFFF" w:tentative="1">
      <w:start w:val="1"/>
      <w:numFmt w:val="decimal"/>
      <w:lvlText w:val="%7."/>
      <w:lvlJc w:val="left"/>
      <w:pPr>
        <w:ind w:left="5359" w:hanging="360"/>
      </w:pPr>
    </w:lvl>
    <w:lvl w:ilvl="7" w:tplc="FFFFFFFF" w:tentative="1">
      <w:start w:val="1"/>
      <w:numFmt w:val="lowerLetter"/>
      <w:lvlText w:val="%8."/>
      <w:lvlJc w:val="left"/>
      <w:pPr>
        <w:ind w:left="6079" w:hanging="360"/>
      </w:pPr>
    </w:lvl>
    <w:lvl w:ilvl="8" w:tplc="FFFFFFFF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6" w15:restartNumberingAfterBreak="0">
    <w:nsid w:val="724A4D43"/>
    <w:multiLevelType w:val="hybridMultilevel"/>
    <w:tmpl w:val="88047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F789C"/>
    <w:multiLevelType w:val="hybridMultilevel"/>
    <w:tmpl w:val="2918F92C"/>
    <w:lvl w:ilvl="0" w:tplc="8FB80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4E72D1"/>
    <w:multiLevelType w:val="hybridMultilevel"/>
    <w:tmpl w:val="AA840654"/>
    <w:lvl w:ilvl="0" w:tplc="240AFB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9FF7F5A"/>
    <w:multiLevelType w:val="hybridMultilevel"/>
    <w:tmpl w:val="4426FC88"/>
    <w:lvl w:ilvl="0" w:tplc="2BAE33E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612738">
    <w:abstractNumId w:val="12"/>
  </w:num>
  <w:num w:numId="2" w16cid:durableId="988175474">
    <w:abstractNumId w:val="10"/>
  </w:num>
  <w:num w:numId="3" w16cid:durableId="1035303075">
    <w:abstractNumId w:val="11"/>
  </w:num>
  <w:num w:numId="4" w16cid:durableId="1774596058">
    <w:abstractNumId w:val="29"/>
  </w:num>
  <w:num w:numId="5" w16cid:durableId="1760440650">
    <w:abstractNumId w:val="5"/>
  </w:num>
  <w:num w:numId="6" w16cid:durableId="1306006737">
    <w:abstractNumId w:val="14"/>
  </w:num>
  <w:num w:numId="7" w16cid:durableId="1536456638">
    <w:abstractNumId w:val="18"/>
  </w:num>
  <w:num w:numId="8" w16cid:durableId="1351761533">
    <w:abstractNumId w:val="1"/>
  </w:num>
  <w:num w:numId="9" w16cid:durableId="735779337">
    <w:abstractNumId w:val="28"/>
  </w:num>
  <w:num w:numId="10" w16cid:durableId="162597096">
    <w:abstractNumId w:val="22"/>
  </w:num>
  <w:num w:numId="11" w16cid:durableId="582642633">
    <w:abstractNumId w:val="19"/>
  </w:num>
  <w:num w:numId="12" w16cid:durableId="830559038">
    <w:abstractNumId w:val="27"/>
  </w:num>
  <w:num w:numId="13" w16cid:durableId="836269504">
    <w:abstractNumId w:val="9"/>
  </w:num>
  <w:num w:numId="14" w16cid:durableId="306862781">
    <w:abstractNumId w:val="17"/>
  </w:num>
  <w:num w:numId="15" w16cid:durableId="597522701">
    <w:abstractNumId w:val="6"/>
  </w:num>
  <w:num w:numId="16" w16cid:durableId="2134863802">
    <w:abstractNumId w:val="15"/>
  </w:num>
  <w:num w:numId="17" w16cid:durableId="1631548866">
    <w:abstractNumId w:val="2"/>
  </w:num>
  <w:num w:numId="18" w16cid:durableId="1034770217">
    <w:abstractNumId w:val="3"/>
  </w:num>
  <w:num w:numId="19" w16cid:durableId="1463693644">
    <w:abstractNumId w:val="24"/>
  </w:num>
  <w:num w:numId="20" w16cid:durableId="689112481">
    <w:abstractNumId w:val="23"/>
  </w:num>
  <w:num w:numId="21" w16cid:durableId="37752951">
    <w:abstractNumId w:val="21"/>
  </w:num>
  <w:num w:numId="22" w16cid:durableId="1213731889">
    <w:abstractNumId w:val="13"/>
  </w:num>
  <w:num w:numId="23" w16cid:durableId="1879975058">
    <w:abstractNumId w:val="26"/>
  </w:num>
  <w:num w:numId="24" w16cid:durableId="632977908">
    <w:abstractNumId w:val="20"/>
  </w:num>
  <w:num w:numId="25" w16cid:durableId="2044864362">
    <w:abstractNumId w:val="16"/>
  </w:num>
  <w:num w:numId="26" w16cid:durableId="86315017">
    <w:abstractNumId w:val="8"/>
  </w:num>
  <w:num w:numId="27" w16cid:durableId="2023776322">
    <w:abstractNumId w:val="7"/>
  </w:num>
  <w:num w:numId="28" w16cid:durableId="821388061">
    <w:abstractNumId w:val="25"/>
  </w:num>
  <w:num w:numId="29" w16cid:durableId="2073506333">
    <w:abstractNumId w:val="0"/>
  </w:num>
  <w:num w:numId="30" w16cid:durableId="351415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DF"/>
    <w:rsid w:val="000023B8"/>
    <w:rsid w:val="00005E65"/>
    <w:rsid w:val="00005E8A"/>
    <w:rsid w:val="0000751E"/>
    <w:rsid w:val="00015CB0"/>
    <w:rsid w:val="00024C36"/>
    <w:rsid w:val="000263F5"/>
    <w:rsid w:val="00026FF5"/>
    <w:rsid w:val="00037E18"/>
    <w:rsid w:val="000441ED"/>
    <w:rsid w:val="00044D01"/>
    <w:rsid w:val="0004692D"/>
    <w:rsid w:val="00047336"/>
    <w:rsid w:val="0005620A"/>
    <w:rsid w:val="00066EB1"/>
    <w:rsid w:val="00072CFE"/>
    <w:rsid w:val="000740DC"/>
    <w:rsid w:val="000767FF"/>
    <w:rsid w:val="000774B9"/>
    <w:rsid w:val="00085E33"/>
    <w:rsid w:val="0008628C"/>
    <w:rsid w:val="00092C73"/>
    <w:rsid w:val="000964C9"/>
    <w:rsid w:val="000A34A2"/>
    <w:rsid w:val="000B1D3C"/>
    <w:rsid w:val="000B54C3"/>
    <w:rsid w:val="000D6B37"/>
    <w:rsid w:val="000D74A4"/>
    <w:rsid w:val="000D7BCD"/>
    <w:rsid w:val="000E19B5"/>
    <w:rsid w:val="000E2F76"/>
    <w:rsid w:val="000F2B11"/>
    <w:rsid w:val="000F5987"/>
    <w:rsid w:val="000F7516"/>
    <w:rsid w:val="00100D4B"/>
    <w:rsid w:val="0010439E"/>
    <w:rsid w:val="00106C45"/>
    <w:rsid w:val="00106E3B"/>
    <w:rsid w:val="001135DD"/>
    <w:rsid w:val="00116980"/>
    <w:rsid w:val="00120C8B"/>
    <w:rsid w:val="001250F3"/>
    <w:rsid w:val="00127989"/>
    <w:rsid w:val="00132FFB"/>
    <w:rsid w:val="00135016"/>
    <w:rsid w:val="001362B2"/>
    <w:rsid w:val="00147BCF"/>
    <w:rsid w:val="00150670"/>
    <w:rsid w:val="001530EC"/>
    <w:rsid w:val="0015340C"/>
    <w:rsid w:val="001627DD"/>
    <w:rsid w:val="00164582"/>
    <w:rsid w:val="00177B96"/>
    <w:rsid w:val="00177EA2"/>
    <w:rsid w:val="001848B1"/>
    <w:rsid w:val="001947AE"/>
    <w:rsid w:val="001A1A48"/>
    <w:rsid w:val="001A3214"/>
    <w:rsid w:val="001B0637"/>
    <w:rsid w:val="001C3A40"/>
    <w:rsid w:val="001D0B03"/>
    <w:rsid w:val="001D6DE2"/>
    <w:rsid w:val="001D71F0"/>
    <w:rsid w:val="001E7C30"/>
    <w:rsid w:val="001F0A1A"/>
    <w:rsid w:val="001F2EF0"/>
    <w:rsid w:val="002036E9"/>
    <w:rsid w:val="00203D23"/>
    <w:rsid w:val="00206F19"/>
    <w:rsid w:val="002428ED"/>
    <w:rsid w:val="00247204"/>
    <w:rsid w:val="0025664A"/>
    <w:rsid w:val="00262755"/>
    <w:rsid w:val="00266FC7"/>
    <w:rsid w:val="00272EDF"/>
    <w:rsid w:val="00274872"/>
    <w:rsid w:val="002804DD"/>
    <w:rsid w:val="00280A9A"/>
    <w:rsid w:val="00281053"/>
    <w:rsid w:val="002867B0"/>
    <w:rsid w:val="002A4D31"/>
    <w:rsid w:val="002A7250"/>
    <w:rsid w:val="002B33EC"/>
    <w:rsid w:val="002B3A38"/>
    <w:rsid w:val="002D4744"/>
    <w:rsid w:val="002D641E"/>
    <w:rsid w:val="002D6964"/>
    <w:rsid w:val="002D6BAB"/>
    <w:rsid w:val="002E0077"/>
    <w:rsid w:val="003119DB"/>
    <w:rsid w:val="0031498A"/>
    <w:rsid w:val="003162B5"/>
    <w:rsid w:val="00316AA7"/>
    <w:rsid w:val="00331C8E"/>
    <w:rsid w:val="0033615D"/>
    <w:rsid w:val="003376D2"/>
    <w:rsid w:val="00337896"/>
    <w:rsid w:val="00345CF7"/>
    <w:rsid w:val="00354026"/>
    <w:rsid w:val="00356C49"/>
    <w:rsid w:val="0035751A"/>
    <w:rsid w:val="00364399"/>
    <w:rsid w:val="00366E4A"/>
    <w:rsid w:val="00371A77"/>
    <w:rsid w:val="00371E3B"/>
    <w:rsid w:val="003777A4"/>
    <w:rsid w:val="00382B2D"/>
    <w:rsid w:val="00387D9E"/>
    <w:rsid w:val="00393FE2"/>
    <w:rsid w:val="00394A26"/>
    <w:rsid w:val="003C4FDA"/>
    <w:rsid w:val="003C4FEB"/>
    <w:rsid w:val="003D53EF"/>
    <w:rsid w:val="003D5FC0"/>
    <w:rsid w:val="003D752C"/>
    <w:rsid w:val="003D7CE2"/>
    <w:rsid w:val="003E35C0"/>
    <w:rsid w:val="003F45E9"/>
    <w:rsid w:val="00407DD6"/>
    <w:rsid w:val="00413493"/>
    <w:rsid w:val="004136ED"/>
    <w:rsid w:val="00413A6D"/>
    <w:rsid w:val="00416F92"/>
    <w:rsid w:val="00426EA1"/>
    <w:rsid w:val="004322FB"/>
    <w:rsid w:val="0045259B"/>
    <w:rsid w:val="004579A6"/>
    <w:rsid w:val="00460843"/>
    <w:rsid w:val="004754E9"/>
    <w:rsid w:val="0047561D"/>
    <w:rsid w:val="00475EEB"/>
    <w:rsid w:val="00481AAD"/>
    <w:rsid w:val="0048299B"/>
    <w:rsid w:val="00492B32"/>
    <w:rsid w:val="0049524E"/>
    <w:rsid w:val="004A00A2"/>
    <w:rsid w:val="004A32FD"/>
    <w:rsid w:val="004B129F"/>
    <w:rsid w:val="004B2EB8"/>
    <w:rsid w:val="004B40BF"/>
    <w:rsid w:val="004C0EEF"/>
    <w:rsid w:val="004C2B41"/>
    <w:rsid w:val="004C32A6"/>
    <w:rsid w:val="004C36E7"/>
    <w:rsid w:val="004C3847"/>
    <w:rsid w:val="004E3584"/>
    <w:rsid w:val="004E7B28"/>
    <w:rsid w:val="004F08DD"/>
    <w:rsid w:val="004F26EE"/>
    <w:rsid w:val="0051632B"/>
    <w:rsid w:val="00522F9B"/>
    <w:rsid w:val="00523C30"/>
    <w:rsid w:val="00526854"/>
    <w:rsid w:val="00526CFA"/>
    <w:rsid w:val="00543B39"/>
    <w:rsid w:val="00545535"/>
    <w:rsid w:val="00550DBC"/>
    <w:rsid w:val="005518EB"/>
    <w:rsid w:val="005751B2"/>
    <w:rsid w:val="00581476"/>
    <w:rsid w:val="0058266D"/>
    <w:rsid w:val="00586618"/>
    <w:rsid w:val="00592E66"/>
    <w:rsid w:val="0059595B"/>
    <w:rsid w:val="005A3A12"/>
    <w:rsid w:val="005B0C41"/>
    <w:rsid w:val="005B3D8A"/>
    <w:rsid w:val="005C3AC9"/>
    <w:rsid w:val="005C751A"/>
    <w:rsid w:val="005D24F2"/>
    <w:rsid w:val="005E5260"/>
    <w:rsid w:val="005E6879"/>
    <w:rsid w:val="005E6C90"/>
    <w:rsid w:val="005F03BF"/>
    <w:rsid w:val="005F0FF3"/>
    <w:rsid w:val="005F1F59"/>
    <w:rsid w:val="005F5D7A"/>
    <w:rsid w:val="005F6594"/>
    <w:rsid w:val="00600E1F"/>
    <w:rsid w:val="00602AAA"/>
    <w:rsid w:val="006128F8"/>
    <w:rsid w:val="00614F51"/>
    <w:rsid w:val="00627169"/>
    <w:rsid w:val="006276A3"/>
    <w:rsid w:val="006315E6"/>
    <w:rsid w:val="00631EBC"/>
    <w:rsid w:val="00633304"/>
    <w:rsid w:val="00641BB2"/>
    <w:rsid w:val="00646983"/>
    <w:rsid w:val="00660452"/>
    <w:rsid w:val="00663E97"/>
    <w:rsid w:val="00670A2A"/>
    <w:rsid w:val="006729D7"/>
    <w:rsid w:val="00673B38"/>
    <w:rsid w:val="00676A63"/>
    <w:rsid w:val="006801C7"/>
    <w:rsid w:val="00692520"/>
    <w:rsid w:val="006A3F74"/>
    <w:rsid w:val="006A6402"/>
    <w:rsid w:val="006A6B99"/>
    <w:rsid w:val="006B39FC"/>
    <w:rsid w:val="006B56DE"/>
    <w:rsid w:val="006C0987"/>
    <w:rsid w:val="006C245F"/>
    <w:rsid w:val="006C4C82"/>
    <w:rsid w:val="006C512D"/>
    <w:rsid w:val="006C5CA8"/>
    <w:rsid w:val="006C61E4"/>
    <w:rsid w:val="006D420A"/>
    <w:rsid w:val="006D446F"/>
    <w:rsid w:val="006D4CA6"/>
    <w:rsid w:val="006D6283"/>
    <w:rsid w:val="006E029E"/>
    <w:rsid w:val="006E591B"/>
    <w:rsid w:val="006F2FDB"/>
    <w:rsid w:val="006F38A8"/>
    <w:rsid w:val="006F5CE6"/>
    <w:rsid w:val="00715BB7"/>
    <w:rsid w:val="00722DFD"/>
    <w:rsid w:val="0072301F"/>
    <w:rsid w:val="00732BA8"/>
    <w:rsid w:val="00736C42"/>
    <w:rsid w:val="00745712"/>
    <w:rsid w:val="00746626"/>
    <w:rsid w:val="00746EE0"/>
    <w:rsid w:val="00751E4B"/>
    <w:rsid w:val="00761711"/>
    <w:rsid w:val="0077591A"/>
    <w:rsid w:val="007A4EF1"/>
    <w:rsid w:val="007B7686"/>
    <w:rsid w:val="007C280F"/>
    <w:rsid w:val="007C4CDF"/>
    <w:rsid w:val="007D057C"/>
    <w:rsid w:val="007D3BF9"/>
    <w:rsid w:val="007E1836"/>
    <w:rsid w:val="007E5EFA"/>
    <w:rsid w:val="007F2AFC"/>
    <w:rsid w:val="007F4A36"/>
    <w:rsid w:val="007F5178"/>
    <w:rsid w:val="007F528A"/>
    <w:rsid w:val="007F60C4"/>
    <w:rsid w:val="007F6361"/>
    <w:rsid w:val="008006A2"/>
    <w:rsid w:val="008224A2"/>
    <w:rsid w:val="008274FE"/>
    <w:rsid w:val="00832567"/>
    <w:rsid w:val="00843F36"/>
    <w:rsid w:val="00851C7A"/>
    <w:rsid w:val="00851ED7"/>
    <w:rsid w:val="00865027"/>
    <w:rsid w:val="00865D99"/>
    <w:rsid w:val="008755D7"/>
    <w:rsid w:val="00875AA9"/>
    <w:rsid w:val="00891D38"/>
    <w:rsid w:val="008941A4"/>
    <w:rsid w:val="008A344D"/>
    <w:rsid w:val="008A3F54"/>
    <w:rsid w:val="008A407F"/>
    <w:rsid w:val="008A4B10"/>
    <w:rsid w:val="008A6308"/>
    <w:rsid w:val="008A6B23"/>
    <w:rsid w:val="008B5E27"/>
    <w:rsid w:val="008C0E79"/>
    <w:rsid w:val="008C4A4C"/>
    <w:rsid w:val="008D109F"/>
    <w:rsid w:val="008D3875"/>
    <w:rsid w:val="008D3CAC"/>
    <w:rsid w:val="008D411E"/>
    <w:rsid w:val="008E0DA5"/>
    <w:rsid w:val="008F3D49"/>
    <w:rsid w:val="008F5989"/>
    <w:rsid w:val="009000AB"/>
    <w:rsid w:val="00900146"/>
    <w:rsid w:val="00900404"/>
    <w:rsid w:val="00903696"/>
    <w:rsid w:val="00905815"/>
    <w:rsid w:val="00911EF0"/>
    <w:rsid w:val="00916DED"/>
    <w:rsid w:val="00923774"/>
    <w:rsid w:val="00924CF4"/>
    <w:rsid w:val="009349B7"/>
    <w:rsid w:val="00936796"/>
    <w:rsid w:val="009421F1"/>
    <w:rsid w:val="00942EDC"/>
    <w:rsid w:val="00946D3D"/>
    <w:rsid w:val="00950E4A"/>
    <w:rsid w:val="00961550"/>
    <w:rsid w:val="009643A2"/>
    <w:rsid w:val="00966310"/>
    <w:rsid w:val="009902EA"/>
    <w:rsid w:val="00997725"/>
    <w:rsid w:val="009A41E2"/>
    <w:rsid w:val="009B1D07"/>
    <w:rsid w:val="009C7DF7"/>
    <w:rsid w:val="009E0301"/>
    <w:rsid w:val="009E5A18"/>
    <w:rsid w:val="009E5FAE"/>
    <w:rsid w:val="009F198F"/>
    <w:rsid w:val="009F4A17"/>
    <w:rsid w:val="00A02853"/>
    <w:rsid w:val="00A05127"/>
    <w:rsid w:val="00A115C3"/>
    <w:rsid w:val="00A1368F"/>
    <w:rsid w:val="00A2445D"/>
    <w:rsid w:val="00A312DA"/>
    <w:rsid w:val="00A35287"/>
    <w:rsid w:val="00A535A6"/>
    <w:rsid w:val="00A554A8"/>
    <w:rsid w:val="00A55A4B"/>
    <w:rsid w:val="00A75434"/>
    <w:rsid w:val="00A846B8"/>
    <w:rsid w:val="00A93FB2"/>
    <w:rsid w:val="00A95A81"/>
    <w:rsid w:val="00A97D34"/>
    <w:rsid w:val="00AA19F0"/>
    <w:rsid w:val="00AA1D9C"/>
    <w:rsid w:val="00AA4227"/>
    <w:rsid w:val="00AB04F9"/>
    <w:rsid w:val="00AB1365"/>
    <w:rsid w:val="00AB3407"/>
    <w:rsid w:val="00AB6003"/>
    <w:rsid w:val="00AB62BB"/>
    <w:rsid w:val="00AC49D4"/>
    <w:rsid w:val="00AE51DC"/>
    <w:rsid w:val="00B024CB"/>
    <w:rsid w:val="00B13962"/>
    <w:rsid w:val="00B15EB8"/>
    <w:rsid w:val="00B21F0C"/>
    <w:rsid w:val="00B33C7F"/>
    <w:rsid w:val="00B403AE"/>
    <w:rsid w:val="00B4741D"/>
    <w:rsid w:val="00B53EC2"/>
    <w:rsid w:val="00B62AFA"/>
    <w:rsid w:val="00B707CB"/>
    <w:rsid w:val="00B70C55"/>
    <w:rsid w:val="00B77D16"/>
    <w:rsid w:val="00B83850"/>
    <w:rsid w:val="00B839A0"/>
    <w:rsid w:val="00B83F88"/>
    <w:rsid w:val="00B846E0"/>
    <w:rsid w:val="00B91E6E"/>
    <w:rsid w:val="00B95C5D"/>
    <w:rsid w:val="00B96F33"/>
    <w:rsid w:val="00BA2957"/>
    <w:rsid w:val="00BB0094"/>
    <w:rsid w:val="00BC2B40"/>
    <w:rsid w:val="00BD0546"/>
    <w:rsid w:val="00BD1E59"/>
    <w:rsid w:val="00BD4677"/>
    <w:rsid w:val="00BE6985"/>
    <w:rsid w:val="00BF3807"/>
    <w:rsid w:val="00BF634E"/>
    <w:rsid w:val="00C150BD"/>
    <w:rsid w:val="00C20B08"/>
    <w:rsid w:val="00C222B6"/>
    <w:rsid w:val="00C22A6D"/>
    <w:rsid w:val="00C30D7E"/>
    <w:rsid w:val="00C36097"/>
    <w:rsid w:val="00C37F37"/>
    <w:rsid w:val="00C4052B"/>
    <w:rsid w:val="00C50139"/>
    <w:rsid w:val="00C533D1"/>
    <w:rsid w:val="00C75314"/>
    <w:rsid w:val="00C75C78"/>
    <w:rsid w:val="00C91C77"/>
    <w:rsid w:val="00C9471D"/>
    <w:rsid w:val="00C96704"/>
    <w:rsid w:val="00CC3ABB"/>
    <w:rsid w:val="00CC5131"/>
    <w:rsid w:val="00CC61DC"/>
    <w:rsid w:val="00CD1D90"/>
    <w:rsid w:val="00CD3D6C"/>
    <w:rsid w:val="00CE5A82"/>
    <w:rsid w:val="00CE7F8A"/>
    <w:rsid w:val="00CF15BA"/>
    <w:rsid w:val="00CF6D5E"/>
    <w:rsid w:val="00CF6E63"/>
    <w:rsid w:val="00D0251A"/>
    <w:rsid w:val="00D07DC8"/>
    <w:rsid w:val="00D1613F"/>
    <w:rsid w:val="00D23242"/>
    <w:rsid w:val="00D237A2"/>
    <w:rsid w:val="00D443E9"/>
    <w:rsid w:val="00D54238"/>
    <w:rsid w:val="00D6593A"/>
    <w:rsid w:val="00D66BEA"/>
    <w:rsid w:val="00D71C43"/>
    <w:rsid w:val="00D71F73"/>
    <w:rsid w:val="00D731FA"/>
    <w:rsid w:val="00D82B37"/>
    <w:rsid w:val="00D8679E"/>
    <w:rsid w:val="00D87BBD"/>
    <w:rsid w:val="00D94431"/>
    <w:rsid w:val="00DA1679"/>
    <w:rsid w:val="00DB091B"/>
    <w:rsid w:val="00DB48B4"/>
    <w:rsid w:val="00DC0646"/>
    <w:rsid w:val="00DC10FB"/>
    <w:rsid w:val="00DC33A4"/>
    <w:rsid w:val="00DC732B"/>
    <w:rsid w:val="00DE2364"/>
    <w:rsid w:val="00DE7CD5"/>
    <w:rsid w:val="00DF3BE1"/>
    <w:rsid w:val="00DF4ED1"/>
    <w:rsid w:val="00DF665E"/>
    <w:rsid w:val="00E058C3"/>
    <w:rsid w:val="00E117FA"/>
    <w:rsid w:val="00E343D3"/>
    <w:rsid w:val="00E44600"/>
    <w:rsid w:val="00E44715"/>
    <w:rsid w:val="00E44E49"/>
    <w:rsid w:val="00E46EBF"/>
    <w:rsid w:val="00E56742"/>
    <w:rsid w:val="00E6550C"/>
    <w:rsid w:val="00E65539"/>
    <w:rsid w:val="00E740D2"/>
    <w:rsid w:val="00E750E8"/>
    <w:rsid w:val="00E82013"/>
    <w:rsid w:val="00E873D1"/>
    <w:rsid w:val="00EA1F7B"/>
    <w:rsid w:val="00EA6971"/>
    <w:rsid w:val="00EB08A0"/>
    <w:rsid w:val="00EB6C1A"/>
    <w:rsid w:val="00ED5E29"/>
    <w:rsid w:val="00EE45A2"/>
    <w:rsid w:val="00EF58CF"/>
    <w:rsid w:val="00F016C7"/>
    <w:rsid w:val="00F12914"/>
    <w:rsid w:val="00F30A90"/>
    <w:rsid w:val="00F36E6D"/>
    <w:rsid w:val="00F37FA3"/>
    <w:rsid w:val="00F61284"/>
    <w:rsid w:val="00F650C5"/>
    <w:rsid w:val="00F66DE1"/>
    <w:rsid w:val="00F67A21"/>
    <w:rsid w:val="00F815DA"/>
    <w:rsid w:val="00F87704"/>
    <w:rsid w:val="00FA029E"/>
    <w:rsid w:val="00FA7ABD"/>
    <w:rsid w:val="00FB3824"/>
    <w:rsid w:val="00FB6F2D"/>
    <w:rsid w:val="00FD4418"/>
    <w:rsid w:val="00FE17A3"/>
    <w:rsid w:val="00FE6656"/>
    <w:rsid w:val="00FF037C"/>
    <w:rsid w:val="00FF607F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38239"/>
  <w15:docId w15:val="{AFE2B79C-5ED5-4931-ACB0-A38D8A6B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B37"/>
    <w:rPr>
      <w:spacing w:val="-3"/>
      <w:sz w:val="24"/>
    </w:rPr>
  </w:style>
  <w:style w:type="paragraph" w:styleId="Heading1">
    <w:name w:val="heading 1"/>
    <w:basedOn w:val="Normal"/>
    <w:next w:val="Normal"/>
    <w:qFormat/>
    <w:rsid w:val="000D6B37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37"/>
    <w:pPr>
      <w:jc w:val="center"/>
    </w:pPr>
    <w:rPr>
      <w:b/>
      <w:sz w:val="28"/>
    </w:rPr>
  </w:style>
  <w:style w:type="paragraph" w:styleId="BodyText">
    <w:name w:val="Body Text"/>
    <w:basedOn w:val="Normal"/>
    <w:rsid w:val="000D6B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</w:pPr>
    <w:rPr>
      <w:b/>
    </w:rPr>
  </w:style>
  <w:style w:type="paragraph" w:styleId="Header">
    <w:name w:val="header"/>
    <w:basedOn w:val="Normal"/>
    <w:rsid w:val="00ED5E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E29"/>
  </w:style>
  <w:style w:type="character" w:styleId="Strong">
    <w:name w:val="Strong"/>
    <w:basedOn w:val="DefaultParagraphFont"/>
    <w:qFormat/>
    <w:rsid w:val="0025664A"/>
    <w:rPr>
      <w:b/>
      <w:bCs/>
    </w:rPr>
  </w:style>
  <w:style w:type="paragraph" w:styleId="ListParagraph">
    <w:name w:val="List Paragraph"/>
    <w:basedOn w:val="Normal"/>
    <w:uiPriority w:val="1"/>
    <w:qFormat/>
    <w:rsid w:val="006A3F74"/>
    <w:pPr>
      <w:ind w:left="720"/>
    </w:pPr>
  </w:style>
  <w:style w:type="character" w:styleId="Emphasis">
    <w:name w:val="Emphasis"/>
    <w:basedOn w:val="DefaultParagraphFont"/>
    <w:qFormat/>
    <w:rsid w:val="008F5989"/>
    <w:rPr>
      <w:i/>
      <w:iCs/>
    </w:rPr>
  </w:style>
  <w:style w:type="character" w:styleId="Hyperlink">
    <w:name w:val="Hyperlink"/>
    <w:uiPriority w:val="99"/>
    <w:unhideWhenUsed/>
    <w:rsid w:val="008F598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36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1284"/>
    <w:rPr>
      <w:rFonts w:ascii="Calibri" w:eastAsiaTheme="minorHAnsi" w:hAnsi="Calibri" w:cstheme="minorBidi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284"/>
    <w:rPr>
      <w:rFonts w:ascii="Calibri" w:eastAsiaTheme="minorHAnsi" w:hAnsi="Calibri" w:cstheme="minorBidi"/>
      <w:sz w:val="22"/>
      <w:szCs w:val="21"/>
    </w:rPr>
  </w:style>
  <w:style w:type="paragraph" w:styleId="Footer">
    <w:name w:val="footer"/>
    <w:basedOn w:val="Normal"/>
    <w:link w:val="FooterChar"/>
    <w:unhideWhenUsed/>
    <w:rsid w:val="00266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6FC7"/>
    <w:rPr>
      <w:spacing w:val="-3"/>
      <w:sz w:val="24"/>
    </w:rPr>
  </w:style>
  <w:style w:type="paragraph" w:customStyle="1" w:styleId="Default">
    <w:name w:val="Default"/>
    <w:rsid w:val="00DC0646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City Of Isanti</dc:creator>
  <cp:keywords/>
  <dc:description/>
  <cp:lastModifiedBy>Stephanie Hillesheim</cp:lastModifiedBy>
  <cp:revision>2</cp:revision>
  <cp:lastPrinted>2021-01-29T15:11:00Z</cp:lastPrinted>
  <dcterms:created xsi:type="dcterms:W3CDTF">2022-12-02T22:40:00Z</dcterms:created>
  <dcterms:modified xsi:type="dcterms:W3CDTF">2022-12-02T22:40:00Z</dcterms:modified>
</cp:coreProperties>
</file>